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31" w:rsidRDefault="00051631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051631" w:rsidRDefault="008667C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上海奉贤融资担保有限公司</w:t>
      </w:r>
    </w:p>
    <w:p w:rsidR="00051631" w:rsidRDefault="008667C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担保业务资料审核清单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贷款担保申请书（网站下载）；</w:t>
      </w:r>
      <w:r>
        <w:rPr>
          <w:rFonts w:ascii="仿宋" w:eastAsia="仿宋" w:hAnsi="仿宋" w:hint="eastAsia"/>
          <w:b/>
          <w:bCs/>
          <w:sz w:val="28"/>
          <w:szCs w:val="28"/>
        </w:rPr>
        <w:t>www.shfxrzdb.com</w:t>
      </w:r>
      <w:r>
        <w:rPr>
          <w:rFonts w:ascii="仿宋" w:eastAsia="仿宋" w:hAnsi="仿宋" w:hint="eastAsia"/>
          <w:b/>
          <w:bCs/>
          <w:sz w:val="28"/>
          <w:szCs w:val="28"/>
        </w:rPr>
        <w:t>主页</w:t>
      </w:r>
      <w:r>
        <w:rPr>
          <w:rFonts w:ascii="仿宋" w:eastAsia="仿宋" w:hAnsi="仿宋" w:hint="eastAsia"/>
          <w:b/>
          <w:bCs/>
          <w:sz w:val="28"/>
          <w:szCs w:val="28"/>
        </w:rPr>
        <w:t>-</w:t>
      </w:r>
      <w:r>
        <w:rPr>
          <w:rFonts w:ascii="仿宋" w:eastAsia="仿宋" w:hAnsi="仿宋" w:hint="eastAsia"/>
          <w:b/>
          <w:bCs/>
          <w:sz w:val="28"/>
          <w:szCs w:val="28"/>
        </w:rPr>
        <w:t>联系我们</w:t>
      </w:r>
      <w:r>
        <w:rPr>
          <w:rFonts w:ascii="仿宋" w:eastAsia="仿宋" w:hAnsi="仿宋" w:hint="eastAsia"/>
          <w:b/>
          <w:bCs/>
          <w:sz w:val="28"/>
          <w:szCs w:val="28"/>
        </w:rPr>
        <w:t>-</w:t>
      </w:r>
      <w:r>
        <w:rPr>
          <w:rFonts w:ascii="仿宋" w:eastAsia="仿宋" w:hAnsi="仿宋" w:hint="eastAsia"/>
          <w:b/>
          <w:bCs/>
          <w:sz w:val="28"/>
          <w:szCs w:val="28"/>
        </w:rPr>
        <w:t>资料下载；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营业执照正本复印件；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</w:t>
      </w:r>
      <w:r>
        <w:rPr>
          <w:rFonts w:ascii="仿宋" w:eastAsia="仿宋" w:hAnsi="仿宋" w:hint="eastAsia"/>
          <w:sz w:val="28"/>
          <w:szCs w:val="28"/>
        </w:rPr>
        <w:t>户许可证复印件；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法定代表人或被授权人身份证复印件、签订个人无限保证的法人代表夫妇（或实际经营人或股东）提供户口本以及结婚证复印件；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企业及法定代表人信用信息报告；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法人代表家庭</w:t>
      </w:r>
      <w:r>
        <w:rPr>
          <w:rFonts w:ascii="仿宋" w:eastAsia="仿宋" w:hAnsi="仿宋" w:hint="eastAsia"/>
          <w:sz w:val="28"/>
          <w:szCs w:val="28"/>
        </w:rPr>
        <w:t>资产</w:t>
      </w:r>
      <w:r>
        <w:rPr>
          <w:rFonts w:ascii="仿宋" w:eastAsia="仿宋" w:hAnsi="仿宋" w:hint="eastAsia"/>
          <w:sz w:val="28"/>
          <w:szCs w:val="28"/>
        </w:rPr>
        <w:t>复印件</w:t>
      </w:r>
      <w:r>
        <w:rPr>
          <w:rFonts w:ascii="仿宋" w:eastAsia="仿宋" w:hAnsi="仿宋" w:hint="eastAsia"/>
          <w:sz w:val="28"/>
          <w:szCs w:val="28"/>
        </w:rPr>
        <w:t>（房产、车辆等）；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公司章程，验资报告；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最近三个年度经审计的财务报告及最近一期财务报表（含资产负债表、损益表、现金流量表，同时提供上年度同期资产负债表、损益表；（如纳税报表和</w:t>
      </w:r>
      <w:r>
        <w:rPr>
          <w:rFonts w:ascii="仿宋" w:eastAsia="仿宋" w:hAnsi="仿宋" w:hint="eastAsia"/>
          <w:bCs/>
          <w:sz w:val="28"/>
          <w:szCs w:val="28"/>
        </w:rPr>
        <w:t>实际报表不一致，各提供一份最近一期的纳税报表、实际报表</w:t>
      </w:r>
      <w:r>
        <w:rPr>
          <w:rFonts w:ascii="仿宋" w:eastAsia="仿宋" w:hAnsi="仿宋" w:hint="eastAsia"/>
          <w:b/>
          <w:bCs/>
          <w:sz w:val="28"/>
          <w:szCs w:val="28"/>
        </w:rPr>
        <w:t>）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最近一期财务报表对应往来科目（应收账款、应付账款、预付账款、预收账款、其他应收款、其他应付款）明细及其账龄划分明细表；存货明细；申请担保最近三个月银行对账单（所有账户）；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提供</w:t>
      </w: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年及最近一期利息计算明细表；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最近连续一个会计年度纳税电子缴款凭证，最近三年年末的所得税申报表（或汇算清缴表）、增值税纳税申报表各一份、最近一</w:t>
      </w:r>
      <w:r>
        <w:rPr>
          <w:rFonts w:ascii="仿宋" w:eastAsia="仿宋" w:hAnsi="仿宋" w:hint="eastAsia"/>
          <w:sz w:val="28"/>
          <w:szCs w:val="28"/>
        </w:rPr>
        <w:t>期的所得税、增值税申报表各一份。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近期及未来一年生产销售合同；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反担保物权属证明（提供产权证或土地出让合同、厂房建造合同等），如果为按揭性房产，请提供最近</w:t>
      </w:r>
      <w:proofErr w:type="gramStart"/>
      <w:r>
        <w:rPr>
          <w:rFonts w:ascii="仿宋" w:eastAsia="仿宋" w:hAnsi="仿宋" w:hint="eastAsia"/>
          <w:sz w:val="28"/>
          <w:szCs w:val="28"/>
        </w:rPr>
        <w:t>一期贷</w:t>
      </w:r>
      <w:proofErr w:type="gramEnd"/>
      <w:r>
        <w:rPr>
          <w:rFonts w:ascii="仿宋" w:eastAsia="仿宋" w:hAnsi="仿宋" w:hint="eastAsia"/>
          <w:sz w:val="28"/>
          <w:szCs w:val="28"/>
        </w:rPr>
        <w:t>款还款明细；反担保物价值证明（评估报告或土地款、工程款付款凭证等）；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《委托保证担保合同》（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份）（网站下载）；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根据企业</w:t>
      </w:r>
      <w:proofErr w:type="gramStart"/>
      <w:r>
        <w:rPr>
          <w:rFonts w:ascii="仿宋" w:eastAsia="仿宋" w:hAnsi="仿宋" w:hint="eastAsia"/>
          <w:sz w:val="28"/>
          <w:szCs w:val="28"/>
        </w:rPr>
        <w:t>实际反</w:t>
      </w:r>
      <w:proofErr w:type="gramEnd"/>
      <w:r>
        <w:rPr>
          <w:rFonts w:ascii="仿宋" w:eastAsia="仿宋" w:hAnsi="仿宋" w:hint="eastAsia"/>
          <w:sz w:val="28"/>
          <w:szCs w:val="28"/>
        </w:rPr>
        <w:t>担保方式《保证反担保合同》（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份）《房地产抵押反担保合同》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份，相关合同盖章签字后交我公司；</w:t>
      </w:r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行业资质证书及获奖证书等；</w:t>
      </w:r>
      <w:bookmarkStart w:id="0" w:name="_GoBack"/>
      <w:bookmarkEnd w:id="0"/>
    </w:p>
    <w:p w:rsidR="00051631" w:rsidRDefault="008667CA">
      <w:pPr>
        <w:numPr>
          <w:ilvl w:val="0"/>
          <w:numId w:val="1"/>
        </w:numPr>
        <w:spacing w:line="3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提供贷款银行客户经理联系电话</w:t>
      </w:r>
    </w:p>
    <w:p w:rsidR="00051631" w:rsidRPr="008667CA" w:rsidRDefault="008667CA">
      <w:pPr>
        <w:spacing w:line="340" w:lineRule="exact"/>
        <w:jc w:val="left"/>
        <w:rPr>
          <w:rFonts w:ascii="仿宋" w:eastAsia="仿宋" w:hAnsi="仿宋"/>
          <w:b/>
          <w:bCs/>
          <w:color w:val="000000" w:themeColor="text1"/>
          <w:sz w:val="28"/>
          <w:szCs w:val="28"/>
          <w:u w:val="single"/>
        </w:rPr>
      </w:pPr>
      <w:r w:rsidRPr="008667CA">
        <w:rPr>
          <w:rFonts w:ascii="仿宋" w:eastAsia="仿宋" w:hAnsi="仿宋" w:hint="eastAsia"/>
          <w:b/>
          <w:bCs/>
          <w:color w:val="000000" w:themeColor="text1"/>
          <w:sz w:val="28"/>
          <w:szCs w:val="28"/>
          <w:u w:val="single"/>
        </w:rPr>
        <w:t>补充：签订个人无限保证时，请务必要将最后签字栏中的常住地址和身份证号码填</w:t>
      </w:r>
      <w:r w:rsidRPr="008667CA">
        <w:rPr>
          <w:rFonts w:ascii="仿宋" w:eastAsia="仿宋" w:hAnsi="仿宋" w:hint="eastAsia"/>
          <w:b/>
          <w:bCs/>
          <w:color w:val="000000" w:themeColor="text1"/>
          <w:sz w:val="28"/>
          <w:szCs w:val="28"/>
          <w:u w:val="single"/>
        </w:rPr>
        <w:t>写完整。</w:t>
      </w:r>
    </w:p>
    <w:p w:rsidR="00051631" w:rsidRPr="008667CA" w:rsidRDefault="008667CA">
      <w:pPr>
        <w:spacing w:line="340" w:lineRule="exact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8667CA">
        <w:rPr>
          <w:rFonts w:ascii="仿宋" w:eastAsia="仿宋" w:hAnsi="仿宋" w:hint="eastAsia"/>
          <w:b/>
          <w:bCs/>
          <w:color w:val="000000" w:themeColor="text1"/>
          <w:sz w:val="28"/>
          <w:szCs w:val="28"/>
          <w:u w:val="single"/>
        </w:rPr>
        <w:t>老客户提供第</w:t>
      </w:r>
      <w:r w:rsidRPr="008667CA">
        <w:rPr>
          <w:rFonts w:ascii="仿宋" w:eastAsia="仿宋" w:hAnsi="仿宋" w:hint="eastAsia"/>
          <w:b/>
          <w:bCs/>
          <w:color w:val="000000" w:themeColor="text1"/>
          <w:sz w:val="28"/>
          <w:szCs w:val="28"/>
          <w:u w:val="single"/>
        </w:rPr>
        <w:t>8</w:t>
      </w:r>
      <w:r w:rsidRPr="008667CA">
        <w:rPr>
          <w:rFonts w:ascii="仿宋" w:eastAsia="仿宋" w:hAnsi="仿宋" w:hint="eastAsia"/>
          <w:b/>
          <w:bCs/>
          <w:color w:val="000000" w:themeColor="text1"/>
          <w:sz w:val="28"/>
          <w:szCs w:val="28"/>
          <w:u w:val="single"/>
        </w:rPr>
        <w:t>、</w:t>
      </w:r>
      <w:r w:rsidRPr="008667CA">
        <w:rPr>
          <w:rFonts w:ascii="仿宋" w:eastAsia="仿宋" w:hAnsi="仿宋" w:hint="eastAsia"/>
          <w:b/>
          <w:bCs/>
          <w:color w:val="000000" w:themeColor="text1"/>
          <w:sz w:val="28"/>
          <w:szCs w:val="28"/>
          <w:u w:val="single"/>
        </w:rPr>
        <w:t>11</w:t>
      </w:r>
      <w:r w:rsidRPr="008667CA">
        <w:rPr>
          <w:rFonts w:ascii="仿宋" w:eastAsia="仿宋" w:hAnsi="仿宋" w:hint="eastAsia"/>
          <w:b/>
          <w:bCs/>
          <w:color w:val="000000" w:themeColor="text1"/>
          <w:sz w:val="28"/>
          <w:szCs w:val="28"/>
          <w:u w:val="single"/>
        </w:rPr>
        <w:t>项时仅需提供近上一年度、最近一期和去年同期财务报表及增值税、所得税申报表。</w:t>
      </w:r>
    </w:p>
    <w:p w:rsidR="00051631" w:rsidRDefault="00051631"/>
    <w:sectPr w:rsidR="00051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599FFB"/>
    <w:multiLevelType w:val="singleLevel"/>
    <w:tmpl w:val="DE599FF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320FB"/>
    <w:rsid w:val="00051631"/>
    <w:rsid w:val="008667CA"/>
    <w:rsid w:val="026E3735"/>
    <w:rsid w:val="27F63A2D"/>
    <w:rsid w:val="2EDA5EA5"/>
    <w:rsid w:val="33D67EC6"/>
    <w:rsid w:val="34252F28"/>
    <w:rsid w:val="4B1320FB"/>
    <w:rsid w:val="61A8176D"/>
    <w:rsid w:val="75101496"/>
    <w:rsid w:val="7658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D907A4-941D-4C17-8882-5E930151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113</Words>
  <Characters>649</Characters>
  <Application>Microsoft Office Word</Application>
  <DocSecurity>0</DocSecurity>
  <Lines>5</Lines>
  <Paragraphs>1</Paragraphs>
  <ScaleCrop>false</ScaleCrop>
  <Company>shanghai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hzn</dc:creator>
  <cp:lastModifiedBy>Jin Ye</cp:lastModifiedBy>
  <cp:revision>3</cp:revision>
  <dcterms:created xsi:type="dcterms:W3CDTF">2018-12-17T02:00:00Z</dcterms:created>
  <dcterms:modified xsi:type="dcterms:W3CDTF">2019-05-13T09:15:00Z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